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08271" w14:textId="5C87949C" w:rsidR="00FA0DE8" w:rsidRPr="00811C3F" w:rsidRDefault="00FA0DE8" w:rsidP="00FA0DE8">
      <w:pPr>
        <w:tabs>
          <w:tab w:val="left" w:pos="0"/>
        </w:tabs>
        <w:ind w:right="-630" w:hanging="90"/>
        <w:rPr>
          <w:b/>
          <w:bCs/>
          <w:sz w:val="24"/>
          <w:szCs w:val="24"/>
        </w:rPr>
      </w:pPr>
      <w:r w:rsidRPr="00BA0504">
        <w:rPr>
          <w:b/>
          <w:bCs/>
          <w:sz w:val="40"/>
          <w:szCs w:val="40"/>
        </w:rPr>
        <w:t>Multimedia</w:t>
      </w:r>
      <w:r w:rsidRPr="003F61B2">
        <w:rPr>
          <w:b/>
          <w:bCs/>
          <w:sz w:val="40"/>
          <w:szCs w:val="40"/>
        </w:rPr>
        <w:t xml:space="preserve">: </w:t>
      </w:r>
      <w:r w:rsidR="004E5DF1">
        <w:rPr>
          <w:b/>
          <w:bCs/>
          <w:sz w:val="40"/>
          <w:szCs w:val="40"/>
        </w:rPr>
        <w:t>Dios llama a Samuel</w:t>
      </w:r>
    </w:p>
    <w:p w14:paraId="49749985" w14:textId="06D588A4" w:rsidR="003F61B2" w:rsidRDefault="00FA0DE8" w:rsidP="00FA0DE8">
      <w:pPr>
        <w:tabs>
          <w:tab w:val="left" w:pos="0"/>
          <w:tab w:val="left" w:pos="720"/>
        </w:tabs>
        <w:ind w:right="-630" w:hanging="90"/>
        <w:rPr>
          <w:i/>
          <w:iCs/>
          <w:sz w:val="36"/>
          <w:szCs w:val="36"/>
        </w:rPr>
      </w:pPr>
      <w:r>
        <w:rPr>
          <w:b/>
          <w:bCs/>
          <w:sz w:val="36"/>
          <w:szCs w:val="36"/>
        </w:rPr>
        <w:t>Jueces y profetas del pueblo de Dios</w:t>
      </w:r>
      <w:r w:rsidRPr="00B470C1">
        <w:rPr>
          <w:b/>
          <w:bCs/>
          <w:sz w:val="36"/>
          <w:szCs w:val="36"/>
        </w:rPr>
        <w:t xml:space="preserve"> | </w:t>
      </w:r>
      <w:r>
        <w:rPr>
          <w:i/>
          <w:iCs/>
          <w:sz w:val="36"/>
          <w:szCs w:val="36"/>
        </w:rPr>
        <w:t>Lección</w:t>
      </w:r>
      <w:r w:rsidR="003F61B2">
        <w:rPr>
          <w:i/>
          <w:iCs/>
          <w:sz w:val="36"/>
          <w:szCs w:val="36"/>
        </w:rPr>
        <w:t xml:space="preserve"> </w:t>
      </w:r>
      <w:r w:rsidR="004E5DF1">
        <w:rPr>
          <w:i/>
          <w:iCs/>
          <w:sz w:val="36"/>
          <w:szCs w:val="36"/>
        </w:rPr>
        <w:t>7</w:t>
      </w:r>
      <w:r>
        <w:rPr>
          <w:i/>
          <w:iCs/>
          <w:sz w:val="36"/>
          <w:szCs w:val="36"/>
        </w:rPr>
        <w:t xml:space="preserve"> </w:t>
      </w:r>
    </w:p>
    <w:p w14:paraId="036902BE" w14:textId="572BE171" w:rsidR="00FA0DE8" w:rsidRPr="00B470C1" w:rsidRDefault="00FA0DE8" w:rsidP="00FA0DE8">
      <w:pPr>
        <w:tabs>
          <w:tab w:val="left" w:pos="0"/>
          <w:tab w:val="left" w:pos="720"/>
        </w:tabs>
        <w:ind w:right="-630" w:hanging="90"/>
        <w:rPr>
          <w:b/>
          <w:bCs/>
          <w:sz w:val="36"/>
          <w:szCs w:val="36"/>
        </w:rPr>
      </w:pPr>
      <w:r>
        <w:rPr>
          <w:b/>
          <w:bCs/>
          <w:i/>
          <w:iCs/>
          <w:sz w:val="36"/>
          <w:szCs w:val="36"/>
        </w:rPr>
        <w:t>hermanamargarita</w:t>
      </w:r>
      <w:r w:rsidRPr="00B470C1">
        <w:rPr>
          <w:b/>
          <w:bCs/>
          <w:i/>
          <w:iCs/>
          <w:sz w:val="36"/>
          <w:szCs w:val="36"/>
        </w:rPr>
        <w:t>.com</w:t>
      </w:r>
    </w:p>
    <w:p w14:paraId="6E9AF6C2" w14:textId="77777777" w:rsidR="00FA0DE8" w:rsidRDefault="00FA0DE8" w:rsidP="00FA0DE8">
      <w:pPr>
        <w:ind w:right="-630"/>
        <w:rPr>
          <w:b/>
          <w:bCs/>
          <w:sz w:val="24"/>
          <w:szCs w:val="24"/>
        </w:rPr>
      </w:pPr>
    </w:p>
    <w:p w14:paraId="11D1E193" w14:textId="77777777" w:rsidR="00B04454" w:rsidRPr="00533206" w:rsidRDefault="00B04454" w:rsidP="00B9064C">
      <w:pPr>
        <w:rPr>
          <w:sz w:val="24"/>
          <w:szCs w:val="24"/>
        </w:rPr>
      </w:pPr>
    </w:p>
    <w:p w14:paraId="306D37BC" w14:textId="55AE23F2" w:rsidR="00B90AB8" w:rsidRPr="00533206" w:rsidRDefault="002E3BAD" w:rsidP="002E3BAD">
      <w:pPr>
        <w:rPr>
          <w:b/>
          <w:bCs/>
          <w:sz w:val="24"/>
          <w:szCs w:val="24"/>
        </w:rPr>
      </w:pPr>
      <w:r w:rsidRPr="00533206">
        <w:rPr>
          <w:b/>
          <w:bCs/>
          <w:sz w:val="24"/>
          <w:szCs w:val="24"/>
        </w:rPr>
        <w:t>1</w:t>
      </w:r>
      <w:r w:rsidR="00533206" w:rsidRPr="00533206">
        <w:rPr>
          <w:b/>
          <w:bCs/>
          <w:sz w:val="24"/>
          <w:szCs w:val="24"/>
        </w:rPr>
        <w:t>.</w:t>
      </w:r>
      <w:r w:rsidRPr="00533206">
        <w:rPr>
          <w:b/>
          <w:bCs/>
          <w:sz w:val="24"/>
          <w:szCs w:val="24"/>
        </w:rPr>
        <w:t xml:space="preserve"> </w:t>
      </w:r>
      <w:r w:rsidR="00B90AB8" w:rsidRPr="00533206">
        <w:rPr>
          <w:b/>
          <w:bCs/>
          <w:sz w:val="24"/>
          <w:szCs w:val="24"/>
        </w:rPr>
        <w:t>Jueces del pueblo de Dios</w:t>
      </w:r>
      <w:r w:rsidR="004A4A6B" w:rsidRPr="00533206">
        <w:rPr>
          <w:b/>
          <w:bCs/>
          <w:sz w:val="24"/>
          <w:szCs w:val="24"/>
        </w:rPr>
        <w:t xml:space="preserve"> </w:t>
      </w:r>
    </w:p>
    <w:p w14:paraId="393135CB" w14:textId="73AA80E0" w:rsidR="002E3BAD" w:rsidRPr="00533206" w:rsidRDefault="00B90AB8" w:rsidP="002E3BAD">
      <w:pPr>
        <w:rPr>
          <w:sz w:val="24"/>
          <w:szCs w:val="24"/>
        </w:rPr>
      </w:pPr>
      <w:r w:rsidRPr="00533206">
        <w:rPr>
          <w:b/>
          <w:bCs/>
          <w:sz w:val="24"/>
          <w:szCs w:val="24"/>
        </w:rPr>
        <w:t xml:space="preserve">2. </w:t>
      </w:r>
      <w:r w:rsidR="004E5DF1" w:rsidRPr="00533206">
        <w:rPr>
          <w:b/>
          <w:bCs/>
          <w:sz w:val="24"/>
          <w:szCs w:val="24"/>
        </w:rPr>
        <w:t>Dios llama a Samuel</w:t>
      </w:r>
    </w:p>
    <w:p w14:paraId="170EBFC9" w14:textId="7325E50D" w:rsidR="00B90AB8" w:rsidRPr="00533206" w:rsidRDefault="00586585" w:rsidP="004E5DF1">
      <w:pPr>
        <w:rPr>
          <w:sz w:val="24"/>
          <w:szCs w:val="24"/>
        </w:rPr>
      </w:pPr>
      <w:r>
        <w:rPr>
          <w:sz w:val="24"/>
          <w:szCs w:val="24"/>
        </w:rPr>
        <w:t xml:space="preserve">En </w:t>
      </w:r>
      <w:r w:rsidR="00B90AB8" w:rsidRPr="00533206">
        <w:rPr>
          <w:sz w:val="24"/>
          <w:szCs w:val="24"/>
        </w:rPr>
        <w:t>1 Samuel capítulo 3</w:t>
      </w:r>
      <w:r>
        <w:rPr>
          <w:sz w:val="24"/>
          <w:szCs w:val="24"/>
        </w:rPr>
        <w:t xml:space="preserve"> está la historia del niño que creció en el templo con el sacerdote Elí y el llamado de Dios que escuchó una noche.</w:t>
      </w:r>
    </w:p>
    <w:p w14:paraId="4C6EDB9D" w14:textId="318D731D" w:rsidR="00B90AB8" w:rsidRPr="00533206" w:rsidRDefault="00B90AB8" w:rsidP="004E5DF1">
      <w:pPr>
        <w:rPr>
          <w:b/>
          <w:bCs/>
          <w:sz w:val="24"/>
          <w:szCs w:val="24"/>
        </w:rPr>
      </w:pPr>
      <w:r w:rsidRPr="00533206">
        <w:rPr>
          <w:b/>
          <w:bCs/>
          <w:sz w:val="24"/>
          <w:szCs w:val="24"/>
        </w:rPr>
        <w:t>3. Muchacho en un árbol</w:t>
      </w:r>
    </w:p>
    <w:p w14:paraId="4A634C71" w14:textId="1A85E67F" w:rsidR="004E5DF1" w:rsidRPr="00533206" w:rsidRDefault="004E5DF1" w:rsidP="004E5DF1">
      <w:pPr>
        <w:rPr>
          <w:sz w:val="24"/>
          <w:szCs w:val="24"/>
        </w:rPr>
      </w:pPr>
      <w:r w:rsidRPr="00533206">
        <w:rPr>
          <w:sz w:val="24"/>
          <w:szCs w:val="24"/>
        </w:rPr>
        <w:t xml:space="preserve">Hace muchos, muchos años, cierto jovenzuelo se había trepado a un árbol; estaba sentado en una de las gruesas ramas. Eso no tiene nada en especial, pues a los muchachos les gusta subirse a los árboles. </w:t>
      </w:r>
    </w:p>
    <w:p w14:paraId="4C27F2A4" w14:textId="04B68517" w:rsidR="004E5DF1" w:rsidRPr="00533206" w:rsidRDefault="004E5DF1" w:rsidP="004E5DF1">
      <w:pPr>
        <w:rPr>
          <w:sz w:val="24"/>
          <w:szCs w:val="24"/>
        </w:rPr>
      </w:pPr>
      <w:r w:rsidRPr="00533206">
        <w:rPr>
          <w:sz w:val="24"/>
          <w:szCs w:val="24"/>
        </w:rPr>
        <w:t>¿Qué hacía en el árbol? Estaba sentado allí, pensando en lo que quería hacer en su vida. Tal vez se preguntaba si debía ser policía, bombero o médico, pero sabía que eso no era para él. Dios le había hablado para que fuera su siervo.</w:t>
      </w:r>
    </w:p>
    <w:p w14:paraId="03F93BB4" w14:textId="0FC8BC9B" w:rsidR="00B90AB8" w:rsidRPr="00533206" w:rsidRDefault="00B90AB8" w:rsidP="004E5DF1">
      <w:pPr>
        <w:rPr>
          <w:b/>
          <w:bCs/>
          <w:sz w:val="24"/>
          <w:szCs w:val="24"/>
        </w:rPr>
      </w:pPr>
      <w:r w:rsidRPr="00533206">
        <w:rPr>
          <w:b/>
          <w:bCs/>
          <w:sz w:val="24"/>
          <w:szCs w:val="24"/>
        </w:rPr>
        <w:t>4. Muchacho y burbuja</w:t>
      </w:r>
    </w:p>
    <w:p w14:paraId="5DDECA8C" w14:textId="79DA0AE0" w:rsidR="004E5DF1" w:rsidRPr="00533206" w:rsidRDefault="004E5DF1" w:rsidP="004E5DF1">
      <w:pPr>
        <w:rPr>
          <w:sz w:val="24"/>
          <w:szCs w:val="24"/>
        </w:rPr>
      </w:pPr>
      <w:r w:rsidRPr="00533206">
        <w:rPr>
          <w:sz w:val="24"/>
          <w:szCs w:val="24"/>
        </w:rPr>
        <w:t>¿Qué respondió el muchacho a la voz de Dios? «Aquí estoy, Señor; si puedes usarme, ¡úsame! Soy solo un muchacho, sentado en un árbol, pero si me puedes usar, me entrego a ti».</w:t>
      </w:r>
    </w:p>
    <w:p w14:paraId="65E629EC" w14:textId="5C76FC68" w:rsidR="004E5DF1" w:rsidRPr="00533206" w:rsidRDefault="004E5DF1" w:rsidP="004E5DF1">
      <w:pPr>
        <w:rPr>
          <w:sz w:val="24"/>
          <w:szCs w:val="24"/>
        </w:rPr>
      </w:pPr>
      <w:r w:rsidRPr="00533206">
        <w:rPr>
          <w:sz w:val="24"/>
          <w:szCs w:val="24"/>
        </w:rPr>
        <w:t>¿</w:t>
      </w:r>
      <w:r w:rsidR="00B90AB8" w:rsidRPr="00533206">
        <w:rPr>
          <w:sz w:val="24"/>
          <w:szCs w:val="24"/>
        </w:rPr>
        <w:t>Lo</w:t>
      </w:r>
      <w:r w:rsidRPr="00533206">
        <w:rPr>
          <w:sz w:val="24"/>
          <w:szCs w:val="24"/>
        </w:rPr>
        <w:t xml:space="preserve"> usó</w:t>
      </w:r>
      <w:r w:rsidR="00B90AB8" w:rsidRPr="00533206">
        <w:rPr>
          <w:sz w:val="24"/>
          <w:szCs w:val="24"/>
        </w:rPr>
        <w:t xml:space="preserve"> Dios</w:t>
      </w:r>
      <w:r w:rsidRPr="00533206">
        <w:rPr>
          <w:sz w:val="24"/>
          <w:szCs w:val="24"/>
        </w:rPr>
        <w:t>? Por supuesto. Dios no desprecia a nadie que desea servirle.</w:t>
      </w:r>
      <w:r w:rsidR="00B90AB8" w:rsidRPr="00533206">
        <w:rPr>
          <w:sz w:val="24"/>
          <w:szCs w:val="24"/>
        </w:rPr>
        <w:t xml:space="preserve"> </w:t>
      </w:r>
      <w:r w:rsidRPr="00533206">
        <w:rPr>
          <w:sz w:val="24"/>
          <w:szCs w:val="24"/>
        </w:rPr>
        <w:t>Cuando ese jovenzuelo creció, viajó a tierras lejanas para predicar el evangelio y toda su vida la dedicó al servicio de Dios.</w:t>
      </w:r>
    </w:p>
    <w:p w14:paraId="26EB8093" w14:textId="5B0A0F95" w:rsidR="00B90AB8" w:rsidRPr="00533206" w:rsidRDefault="00B90AB8" w:rsidP="004E5DF1">
      <w:pPr>
        <w:rPr>
          <w:b/>
          <w:bCs/>
          <w:sz w:val="24"/>
          <w:szCs w:val="24"/>
        </w:rPr>
      </w:pPr>
      <w:r w:rsidRPr="00533206">
        <w:rPr>
          <w:b/>
          <w:bCs/>
          <w:sz w:val="24"/>
          <w:szCs w:val="24"/>
        </w:rPr>
        <w:t>5. Samuel acostado</w:t>
      </w:r>
    </w:p>
    <w:p w14:paraId="49E33C6B" w14:textId="5BBE19AA" w:rsidR="004E5DF1" w:rsidRPr="00533206" w:rsidRDefault="004E5DF1" w:rsidP="004E5DF1">
      <w:pPr>
        <w:rPr>
          <w:sz w:val="24"/>
          <w:szCs w:val="24"/>
        </w:rPr>
      </w:pPr>
      <w:r w:rsidRPr="00533206">
        <w:rPr>
          <w:sz w:val="24"/>
          <w:szCs w:val="24"/>
        </w:rPr>
        <w:t>Yo sé de otro muchacho que escuchó la voz de Dios. No estaba trepado en un árbol, sino acostado en su cama, cuando Dios lo llamó.</w:t>
      </w:r>
    </w:p>
    <w:p w14:paraId="3BF034A2" w14:textId="7508B10C" w:rsidR="00B90AB8" w:rsidRPr="00533206" w:rsidRDefault="00B90AB8" w:rsidP="004E5DF1">
      <w:pPr>
        <w:rPr>
          <w:b/>
          <w:bCs/>
          <w:sz w:val="24"/>
          <w:szCs w:val="24"/>
        </w:rPr>
      </w:pPr>
      <w:r w:rsidRPr="00533206">
        <w:rPr>
          <w:b/>
          <w:bCs/>
          <w:sz w:val="24"/>
          <w:szCs w:val="24"/>
        </w:rPr>
        <w:t>6. Samuel y Elí</w:t>
      </w:r>
    </w:p>
    <w:p w14:paraId="7E487054" w14:textId="53B40352" w:rsidR="004E5DF1" w:rsidRPr="00533206" w:rsidRDefault="004E5DF1" w:rsidP="004E5DF1">
      <w:pPr>
        <w:rPr>
          <w:sz w:val="24"/>
          <w:szCs w:val="24"/>
        </w:rPr>
      </w:pPr>
      <w:r w:rsidRPr="00533206">
        <w:rPr>
          <w:sz w:val="24"/>
          <w:szCs w:val="24"/>
        </w:rPr>
        <w:t>Samuel vivía en el templo con el anciano sacerdote Elí. Le ayudaba a sacudir el polvo de los muebles, encender las lámparas, abrir y cerrar las puertas, y muchas otras cosas.</w:t>
      </w:r>
    </w:p>
    <w:p w14:paraId="7ECC00BF" w14:textId="53964498" w:rsidR="00B90AB8" w:rsidRPr="00533206" w:rsidRDefault="00B90AB8" w:rsidP="004E5DF1">
      <w:pPr>
        <w:rPr>
          <w:b/>
          <w:bCs/>
          <w:sz w:val="24"/>
          <w:szCs w:val="24"/>
        </w:rPr>
      </w:pPr>
      <w:r w:rsidRPr="00533206">
        <w:rPr>
          <w:b/>
          <w:bCs/>
          <w:sz w:val="24"/>
          <w:szCs w:val="24"/>
        </w:rPr>
        <w:t>7. Samuel y Ana</w:t>
      </w:r>
    </w:p>
    <w:p w14:paraId="113ACDEA" w14:textId="76983A28" w:rsidR="00B90AB8" w:rsidRDefault="004E5DF1" w:rsidP="004E5DF1">
      <w:pPr>
        <w:rPr>
          <w:sz w:val="24"/>
          <w:szCs w:val="24"/>
        </w:rPr>
      </w:pPr>
      <w:r w:rsidRPr="00533206">
        <w:rPr>
          <w:sz w:val="24"/>
          <w:szCs w:val="24"/>
        </w:rPr>
        <w:t>Cada año sus padres venían a visitarlo y su mamá le traía ropa nueva</w:t>
      </w:r>
      <w:r w:rsidR="00533206">
        <w:rPr>
          <w:sz w:val="24"/>
          <w:szCs w:val="24"/>
        </w:rPr>
        <w:t>.</w:t>
      </w:r>
    </w:p>
    <w:p w14:paraId="759155AA" w14:textId="721D07B0" w:rsidR="00B90AB8" w:rsidRPr="00533206" w:rsidRDefault="00B90AB8" w:rsidP="004E5DF1">
      <w:pPr>
        <w:rPr>
          <w:b/>
          <w:bCs/>
          <w:sz w:val="24"/>
          <w:szCs w:val="24"/>
        </w:rPr>
      </w:pPr>
      <w:r w:rsidRPr="00533206">
        <w:rPr>
          <w:b/>
          <w:bCs/>
          <w:sz w:val="24"/>
          <w:szCs w:val="24"/>
        </w:rPr>
        <w:lastRenderedPageBreak/>
        <w:t>8. Ropa</w:t>
      </w:r>
    </w:p>
    <w:p w14:paraId="3C0A4452" w14:textId="3435F896" w:rsidR="004E5DF1" w:rsidRPr="00533206" w:rsidRDefault="00B90AB8" w:rsidP="004E5DF1">
      <w:pPr>
        <w:rPr>
          <w:sz w:val="24"/>
          <w:szCs w:val="24"/>
        </w:rPr>
      </w:pPr>
      <w:r w:rsidRPr="00533206">
        <w:rPr>
          <w:sz w:val="24"/>
          <w:szCs w:val="24"/>
        </w:rPr>
        <w:t>A</w:t>
      </w:r>
      <w:r w:rsidR="004E5DF1" w:rsidRPr="00533206">
        <w:rPr>
          <w:sz w:val="24"/>
          <w:szCs w:val="24"/>
        </w:rPr>
        <w:t xml:space="preserve">sí como todos los niños, </w:t>
      </w:r>
      <w:r w:rsidR="007E1BFA" w:rsidRPr="00533206">
        <w:rPr>
          <w:sz w:val="24"/>
          <w:szCs w:val="24"/>
        </w:rPr>
        <w:t>Samuel</w:t>
      </w:r>
      <w:r w:rsidR="004E5DF1" w:rsidRPr="00533206">
        <w:rPr>
          <w:sz w:val="24"/>
          <w:szCs w:val="24"/>
        </w:rPr>
        <w:t xml:space="preserve"> crecía y necesitaba cada vez algo más grande.</w:t>
      </w:r>
    </w:p>
    <w:p w14:paraId="3C29303F" w14:textId="247153E7" w:rsidR="007E1BFA" w:rsidRPr="00533206" w:rsidRDefault="007E1BFA" w:rsidP="004E5DF1">
      <w:pPr>
        <w:rPr>
          <w:b/>
          <w:bCs/>
          <w:sz w:val="24"/>
          <w:szCs w:val="24"/>
        </w:rPr>
      </w:pPr>
      <w:r w:rsidRPr="00533206">
        <w:rPr>
          <w:b/>
          <w:bCs/>
          <w:sz w:val="24"/>
          <w:szCs w:val="24"/>
        </w:rPr>
        <w:t>9. Samuel</w:t>
      </w:r>
    </w:p>
    <w:p w14:paraId="70EBD6BA" w14:textId="4923AC25" w:rsidR="004E5DF1" w:rsidRPr="00533206" w:rsidRDefault="004E5DF1" w:rsidP="004E5DF1">
      <w:pPr>
        <w:rPr>
          <w:sz w:val="24"/>
          <w:szCs w:val="24"/>
        </w:rPr>
      </w:pPr>
      <w:r w:rsidRPr="00533206">
        <w:rPr>
          <w:sz w:val="24"/>
          <w:szCs w:val="24"/>
        </w:rPr>
        <w:t xml:space="preserve">Samuel se ganaba el cariño de la gente que venía al templo, porque era amable y cariñoso. Veamos lo que dice la Biblia al respecto </w:t>
      </w:r>
      <w:r w:rsidRPr="00533206">
        <w:rPr>
          <w:i/>
          <w:iCs/>
          <w:sz w:val="24"/>
          <w:szCs w:val="24"/>
        </w:rPr>
        <w:t>(lea 1 Samuel 2:26)</w:t>
      </w:r>
      <w:r w:rsidRPr="00533206">
        <w:rPr>
          <w:sz w:val="24"/>
          <w:szCs w:val="24"/>
        </w:rPr>
        <w:t>.</w:t>
      </w:r>
    </w:p>
    <w:p w14:paraId="4399EF21" w14:textId="4EF045B2" w:rsidR="007E1BFA" w:rsidRPr="00533206" w:rsidRDefault="007E1BFA" w:rsidP="004E5DF1">
      <w:pPr>
        <w:rPr>
          <w:b/>
          <w:bCs/>
          <w:sz w:val="24"/>
          <w:szCs w:val="24"/>
        </w:rPr>
      </w:pPr>
      <w:r w:rsidRPr="00533206">
        <w:rPr>
          <w:b/>
          <w:bCs/>
          <w:sz w:val="24"/>
          <w:szCs w:val="24"/>
        </w:rPr>
        <w:t>10. Elí</w:t>
      </w:r>
    </w:p>
    <w:p w14:paraId="22998EB7" w14:textId="72AEA968" w:rsidR="004E5DF1" w:rsidRPr="00533206" w:rsidRDefault="004E5DF1" w:rsidP="004E5DF1">
      <w:pPr>
        <w:rPr>
          <w:sz w:val="24"/>
          <w:szCs w:val="24"/>
        </w:rPr>
      </w:pPr>
      <w:r w:rsidRPr="00533206">
        <w:rPr>
          <w:sz w:val="24"/>
          <w:szCs w:val="24"/>
        </w:rPr>
        <w:t>El sacerdote Elí tenía dos hijos que se portaban mal. Ellos también eran sacerdotes; pero en lugar de ayudar a la gente, engañaban feamente a las personas. Dios decidió castigar a los hijos de Elí.</w:t>
      </w:r>
    </w:p>
    <w:p w14:paraId="7804C0BE" w14:textId="15B3BA5A" w:rsidR="004E5DF1" w:rsidRPr="00533206" w:rsidRDefault="007E1BFA" w:rsidP="004E5DF1">
      <w:pPr>
        <w:rPr>
          <w:b/>
          <w:bCs/>
          <w:sz w:val="24"/>
          <w:szCs w:val="24"/>
        </w:rPr>
      </w:pPr>
      <w:r w:rsidRPr="00533206">
        <w:rPr>
          <w:b/>
          <w:bCs/>
          <w:sz w:val="24"/>
          <w:szCs w:val="24"/>
        </w:rPr>
        <w:t xml:space="preserve">11. </w:t>
      </w:r>
      <w:r w:rsidR="004E5DF1" w:rsidRPr="00533206">
        <w:rPr>
          <w:b/>
          <w:bCs/>
          <w:sz w:val="24"/>
          <w:szCs w:val="24"/>
        </w:rPr>
        <w:t>Dios llama a Samuel</w:t>
      </w:r>
    </w:p>
    <w:p w14:paraId="1E43DBA5" w14:textId="56D28768" w:rsidR="004E5DF1" w:rsidRPr="00533206" w:rsidRDefault="004E5DF1" w:rsidP="004E5DF1">
      <w:pPr>
        <w:rPr>
          <w:sz w:val="24"/>
          <w:szCs w:val="24"/>
        </w:rPr>
      </w:pPr>
      <w:r w:rsidRPr="00533206">
        <w:rPr>
          <w:sz w:val="24"/>
          <w:szCs w:val="24"/>
        </w:rPr>
        <w:t>Una noche Samuel tuvo una sorpresa que jamás en la vida pudo olvidar. Dios le habló en la oscuridad de la noche. Como de costumbre, Samuel se despidió de Elí y se fue a acostar junto al arca de Dios. Muy pronto se quedó dormido.</w:t>
      </w:r>
      <w:r w:rsidR="007E1BFA" w:rsidRPr="00533206">
        <w:rPr>
          <w:sz w:val="24"/>
          <w:szCs w:val="24"/>
        </w:rPr>
        <w:t xml:space="preserve"> </w:t>
      </w:r>
      <w:r w:rsidRPr="00533206">
        <w:rPr>
          <w:sz w:val="24"/>
          <w:szCs w:val="24"/>
        </w:rPr>
        <w:t>De repente, Samuel se despertó. Oyó que alguien lo llamaba: «¡Samuel, Samuel!».</w:t>
      </w:r>
    </w:p>
    <w:p w14:paraId="7F825093" w14:textId="127745E3" w:rsidR="007E1BFA" w:rsidRPr="00533206" w:rsidRDefault="007E1BFA" w:rsidP="004E5DF1">
      <w:pPr>
        <w:rPr>
          <w:b/>
          <w:bCs/>
          <w:sz w:val="24"/>
          <w:szCs w:val="24"/>
        </w:rPr>
      </w:pPr>
      <w:r w:rsidRPr="00533206">
        <w:rPr>
          <w:b/>
          <w:bCs/>
          <w:sz w:val="24"/>
          <w:szCs w:val="24"/>
        </w:rPr>
        <w:t>12. Elí y Samuel</w:t>
      </w:r>
    </w:p>
    <w:p w14:paraId="10FC97C2" w14:textId="36F1BF58" w:rsidR="004E5DF1" w:rsidRPr="00533206" w:rsidRDefault="007E1BFA" w:rsidP="004E5DF1">
      <w:pPr>
        <w:rPr>
          <w:sz w:val="24"/>
          <w:szCs w:val="24"/>
        </w:rPr>
      </w:pPr>
      <w:r w:rsidRPr="00533206">
        <w:rPr>
          <w:sz w:val="24"/>
          <w:szCs w:val="24"/>
        </w:rPr>
        <w:t>«</w:t>
      </w:r>
      <w:r w:rsidR="004E5DF1" w:rsidRPr="00533206">
        <w:rPr>
          <w:sz w:val="24"/>
          <w:szCs w:val="24"/>
        </w:rPr>
        <w:t>Aquí estoy</w:t>
      </w:r>
      <w:r w:rsidRPr="00533206">
        <w:rPr>
          <w:sz w:val="24"/>
          <w:szCs w:val="24"/>
        </w:rPr>
        <w:t xml:space="preserve">», </w:t>
      </w:r>
      <w:r w:rsidR="004E5DF1" w:rsidRPr="00533206">
        <w:rPr>
          <w:sz w:val="24"/>
          <w:szCs w:val="24"/>
        </w:rPr>
        <w:t xml:space="preserve">respondió Samuel y fue corriendo al cuarto del sacerdote Elí. Muy obediente preguntó: </w:t>
      </w:r>
      <w:r w:rsidRPr="00533206">
        <w:rPr>
          <w:sz w:val="24"/>
          <w:szCs w:val="24"/>
        </w:rPr>
        <w:t>«</w:t>
      </w:r>
      <w:r w:rsidR="004E5DF1" w:rsidRPr="00533206">
        <w:rPr>
          <w:sz w:val="24"/>
          <w:szCs w:val="24"/>
        </w:rPr>
        <w:t>¿Para qué me llamaste?</w:t>
      </w:r>
      <w:r w:rsidRPr="00533206">
        <w:rPr>
          <w:sz w:val="24"/>
          <w:szCs w:val="24"/>
        </w:rPr>
        <w:t>»</w:t>
      </w:r>
    </w:p>
    <w:p w14:paraId="4F20CF79" w14:textId="77777777" w:rsidR="007E1BFA" w:rsidRPr="00533206" w:rsidRDefault="007E1BFA" w:rsidP="004E5DF1">
      <w:pPr>
        <w:rPr>
          <w:b/>
          <w:bCs/>
          <w:sz w:val="24"/>
          <w:szCs w:val="24"/>
        </w:rPr>
      </w:pPr>
      <w:r w:rsidRPr="00533206">
        <w:rPr>
          <w:b/>
          <w:bCs/>
          <w:sz w:val="24"/>
          <w:szCs w:val="24"/>
        </w:rPr>
        <w:t>13. Elí y burbuja</w:t>
      </w:r>
    </w:p>
    <w:p w14:paraId="2797803F" w14:textId="6FDEBDB6" w:rsidR="004E5DF1" w:rsidRPr="00533206" w:rsidRDefault="007E1BFA" w:rsidP="004E5DF1">
      <w:pPr>
        <w:rPr>
          <w:sz w:val="24"/>
          <w:szCs w:val="24"/>
        </w:rPr>
      </w:pPr>
      <w:r w:rsidRPr="00533206">
        <w:rPr>
          <w:sz w:val="24"/>
          <w:szCs w:val="24"/>
        </w:rPr>
        <w:t>«</w:t>
      </w:r>
      <w:r w:rsidR="004E5DF1" w:rsidRPr="00533206">
        <w:rPr>
          <w:sz w:val="24"/>
          <w:szCs w:val="24"/>
        </w:rPr>
        <w:t>Yo no te llamé –le dijo Elí–. Vuelve a acostarte</w:t>
      </w:r>
      <w:r w:rsidRPr="00533206">
        <w:rPr>
          <w:sz w:val="24"/>
          <w:szCs w:val="24"/>
        </w:rPr>
        <w:t>»</w:t>
      </w:r>
      <w:r w:rsidR="004E5DF1" w:rsidRPr="00533206">
        <w:rPr>
          <w:sz w:val="24"/>
          <w:szCs w:val="24"/>
        </w:rPr>
        <w:t>.</w:t>
      </w:r>
      <w:r w:rsidRPr="00533206">
        <w:rPr>
          <w:sz w:val="24"/>
          <w:szCs w:val="24"/>
        </w:rPr>
        <w:t xml:space="preserve"> </w:t>
      </w:r>
      <w:r w:rsidR="004E5DF1" w:rsidRPr="00533206">
        <w:rPr>
          <w:sz w:val="24"/>
          <w:szCs w:val="24"/>
        </w:rPr>
        <w:t>Samuel volvió a su cuarto y se acostó.</w:t>
      </w:r>
    </w:p>
    <w:p w14:paraId="761AB12B" w14:textId="5CADF277" w:rsidR="007E1BFA" w:rsidRPr="00533206" w:rsidRDefault="007E1BFA" w:rsidP="004E5DF1">
      <w:pPr>
        <w:rPr>
          <w:b/>
          <w:bCs/>
          <w:sz w:val="24"/>
          <w:szCs w:val="24"/>
        </w:rPr>
      </w:pPr>
      <w:r w:rsidRPr="00533206">
        <w:rPr>
          <w:b/>
          <w:bCs/>
          <w:sz w:val="24"/>
          <w:szCs w:val="24"/>
        </w:rPr>
        <w:t>14. Samuel</w:t>
      </w:r>
    </w:p>
    <w:p w14:paraId="2C7E039D" w14:textId="556A5043" w:rsidR="004E5DF1" w:rsidRPr="00533206" w:rsidRDefault="004E5DF1" w:rsidP="004E5DF1">
      <w:pPr>
        <w:rPr>
          <w:sz w:val="24"/>
          <w:szCs w:val="24"/>
        </w:rPr>
      </w:pPr>
      <w:r w:rsidRPr="00533206">
        <w:rPr>
          <w:sz w:val="24"/>
          <w:szCs w:val="24"/>
        </w:rPr>
        <w:t>Otra vez alguien lo llamó: «¡Samuel, Samuel!».</w:t>
      </w:r>
      <w:r w:rsidR="007E1BFA" w:rsidRPr="00533206">
        <w:rPr>
          <w:sz w:val="24"/>
          <w:szCs w:val="24"/>
        </w:rPr>
        <w:t xml:space="preserve"> </w:t>
      </w:r>
      <w:r w:rsidRPr="00533206">
        <w:rPr>
          <w:sz w:val="24"/>
          <w:szCs w:val="24"/>
        </w:rPr>
        <w:t xml:space="preserve">Nuevamente corrió adonde estaba Elí, pero Elí no lo había llamado. </w:t>
      </w:r>
    </w:p>
    <w:p w14:paraId="411650C4" w14:textId="2F8D3B2E" w:rsidR="00D21170" w:rsidRPr="00533206" w:rsidRDefault="00D21170" w:rsidP="004E5DF1">
      <w:pPr>
        <w:rPr>
          <w:b/>
          <w:bCs/>
          <w:sz w:val="24"/>
          <w:szCs w:val="24"/>
        </w:rPr>
      </w:pPr>
      <w:r w:rsidRPr="00533206">
        <w:rPr>
          <w:b/>
          <w:bCs/>
          <w:sz w:val="24"/>
          <w:szCs w:val="24"/>
        </w:rPr>
        <w:t>15. Nombre: Samuel</w:t>
      </w:r>
    </w:p>
    <w:p w14:paraId="7B462891" w14:textId="77777777" w:rsidR="00D21170" w:rsidRPr="00533206" w:rsidRDefault="004E5DF1" w:rsidP="004E5DF1">
      <w:pPr>
        <w:rPr>
          <w:sz w:val="24"/>
          <w:szCs w:val="24"/>
        </w:rPr>
      </w:pPr>
      <w:r w:rsidRPr="00533206">
        <w:rPr>
          <w:sz w:val="24"/>
          <w:szCs w:val="24"/>
        </w:rPr>
        <w:t>Volvió a acostarse, y por tercera vez escuchó la voz que lo llamaba: «¡Samuel, Samuel!».</w:t>
      </w:r>
      <w:r w:rsidR="00D21170" w:rsidRPr="00533206">
        <w:rPr>
          <w:sz w:val="24"/>
          <w:szCs w:val="24"/>
        </w:rPr>
        <w:t xml:space="preserve"> </w:t>
      </w:r>
      <w:r w:rsidRPr="00533206">
        <w:rPr>
          <w:sz w:val="24"/>
          <w:szCs w:val="24"/>
        </w:rPr>
        <w:t xml:space="preserve">Se levantó de nuevo y fue al cuarto de Elí. </w:t>
      </w:r>
    </w:p>
    <w:p w14:paraId="0D97F162" w14:textId="312D56C4" w:rsidR="00D21170" w:rsidRPr="00533206" w:rsidRDefault="00D21170" w:rsidP="004E5DF1">
      <w:pPr>
        <w:rPr>
          <w:b/>
          <w:bCs/>
          <w:sz w:val="24"/>
          <w:szCs w:val="24"/>
        </w:rPr>
      </w:pPr>
      <w:r w:rsidRPr="00533206">
        <w:rPr>
          <w:b/>
          <w:bCs/>
          <w:sz w:val="24"/>
          <w:szCs w:val="24"/>
        </w:rPr>
        <w:t>16. Elí y burbuja</w:t>
      </w:r>
    </w:p>
    <w:p w14:paraId="04B73BF0" w14:textId="29D14174" w:rsidR="004E5DF1" w:rsidRPr="00533206" w:rsidRDefault="004E5DF1" w:rsidP="004E5DF1">
      <w:pPr>
        <w:rPr>
          <w:sz w:val="24"/>
          <w:szCs w:val="24"/>
        </w:rPr>
      </w:pPr>
      <w:r w:rsidRPr="00533206">
        <w:rPr>
          <w:sz w:val="24"/>
          <w:szCs w:val="24"/>
        </w:rPr>
        <w:t>Entonces el sacerdote comprendió que era Dios quien llamaba a Samuel, y le dijo:</w:t>
      </w:r>
      <w:r w:rsidR="00D21170" w:rsidRPr="00533206">
        <w:rPr>
          <w:sz w:val="24"/>
          <w:szCs w:val="24"/>
        </w:rPr>
        <w:t xml:space="preserve"> «</w:t>
      </w:r>
      <w:r w:rsidRPr="00533206">
        <w:rPr>
          <w:sz w:val="24"/>
          <w:szCs w:val="24"/>
        </w:rPr>
        <w:t>Hijo, ve y acuéstate de nuevo. Si escuchas otra vez la voz, dirás: “Habla, Señor, que tu siervo escucha”</w:t>
      </w:r>
      <w:r w:rsidR="00D21170" w:rsidRPr="00533206">
        <w:rPr>
          <w:sz w:val="24"/>
          <w:szCs w:val="24"/>
        </w:rPr>
        <w:t>»</w:t>
      </w:r>
      <w:r w:rsidRPr="00533206">
        <w:rPr>
          <w:sz w:val="24"/>
          <w:szCs w:val="24"/>
        </w:rPr>
        <w:t>.</w:t>
      </w:r>
    </w:p>
    <w:p w14:paraId="42DCEAFE" w14:textId="373CB2C7" w:rsidR="00D21170" w:rsidRPr="00533206" w:rsidRDefault="00D21170" w:rsidP="004E5DF1">
      <w:pPr>
        <w:rPr>
          <w:b/>
          <w:bCs/>
          <w:sz w:val="24"/>
          <w:szCs w:val="24"/>
        </w:rPr>
      </w:pPr>
      <w:r w:rsidRPr="00533206">
        <w:rPr>
          <w:b/>
          <w:bCs/>
          <w:sz w:val="24"/>
          <w:szCs w:val="24"/>
        </w:rPr>
        <w:t>17. Samuel y burbuja</w:t>
      </w:r>
    </w:p>
    <w:p w14:paraId="04830E6E" w14:textId="5BC8D695" w:rsidR="004E5DF1" w:rsidRPr="00533206" w:rsidRDefault="004E5DF1" w:rsidP="004E5DF1">
      <w:pPr>
        <w:rPr>
          <w:sz w:val="24"/>
          <w:szCs w:val="24"/>
        </w:rPr>
      </w:pPr>
      <w:r w:rsidRPr="00533206">
        <w:rPr>
          <w:sz w:val="24"/>
          <w:szCs w:val="24"/>
        </w:rPr>
        <w:t>Samuel volvió a su cuarto y se acostó. Una vez más escuchó su nombre; pero esta vez no se levantó de la cama sino que respondió así como Elí le había indicado: «Habla, Señor, que tu siervo escucha».</w:t>
      </w:r>
    </w:p>
    <w:p w14:paraId="32CD33D4" w14:textId="74F173B3" w:rsidR="004E5DF1" w:rsidRPr="00533206" w:rsidRDefault="00D21170" w:rsidP="004E5DF1">
      <w:pPr>
        <w:rPr>
          <w:b/>
          <w:bCs/>
          <w:sz w:val="24"/>
          <w:szCs w:val="24"/>
        </w:rPr>
      </w:pPr>
      <w:r w:rsidRPr="00533206">
        <w:rPr>
          <w:b/>
          <w:bCs/>
          <w:sz w:val="24"/>
          <w:szCs w:val="24"/>
        </w:rPr>
        <w:lastRenderedPageBreak/>
        <w:t xml:space="preserve">18. </w:t>
      </w:r>
      <w:r w:rsidR="004E5DF1" w:rsidRPr="00533206">
        <w:rPr>
          <w:b/>
          <w:bCs/>
          <w:sz w:val="24"/>
          <w:szCs w:val="24"/>
        </w:rPr>
        <w:t>Dios habla a Samuel</w:t>
      </w:r>
    </w:p>
    <w:p w14:paraId="054A29C1" w14:textId="77777777" w:rsidR="004E5DF1" w:rsidRPr="00533206" w:rsidRDefault="004E5DF1" w:rsidP="004E5DF1">
      <w:pPr>
        <w:rPr>
          <w:sz w:val="24"/>
          <w:szCs w:val="24"/>
        </w:rPr>
      </w:pPr>
      <w:r w:rsidRPr="00533206">
        <w:rPr>
          <w:sz w:val="24"/>
          <w:szCs w:val="24"/>
        </w:rPr>
        <w:t>Dios habló a Samuel, contándole muchas cosas que iban a suceder con Elí y sus hijos.</w:t>
      </w:r>
    </w:p>
    <w:p w14:paraId="3FECB71D" w14:textId="1B1BE4C8" w:rsidR="00D21170" w:rsidRPr="00533206" w:rsidRDefault="00D21170" w:rsidP="004E5DF1">
      <w:pPr>
        <w:rPr>
          <w:b/>
          <w:bCs/>
          <w:sz w:val="24"/>
          <w:szCs w:val="24"/>
        </w:rPr>
      </w:pPr>
      <w:r w:rsidRPr="00533206">
        <w:rPr>
          <w:b/>
          <w:bCs/>
          <w:sz w:val="24"/>
          <w:szCs w:val="24"/>
        </w:rPr>
        <w:t>19. Samuel y Elí</w:t>
      </w:r>
    </w:p>
    <w:p w14:paraId="01345B6D" w14:textId="1E59359A" w:rsidR="004E5DF1" w:rsidRPr="00533206" w:rsidRDefault="004E5DF1" w:rsidP="004E5DF1">
      <w:pPr>
        <w:rPr>
          <w:sz w:val="24"/>
          <w:szCs w:val="24"/>
        </w:rPr>
      </w:pPr>
      <w:r w:rsidRPr="00533206">
        <w:rPr>
          <w:sz w:val="24"/>
          <w:szCs w:val="24"/>
        </w:rPr>
        <w:t>La mañana siguiente, Elí le preguntó sobre lo que Dios le había hablado; pero Samuel tenía miedo de decirle lo que Dios le había dicho.</w:t>
      </w:r>
      <w:r w:rsidR="00D21170" w:rsidRPr="00533206">
        <w:rPr>
          <w:sz w:val="24"/>
          <w:szCs w:val="24"/>
        </w:rPr>
        <w:t xml:space="preserve"> «</w:t>
      </w:r>
      <w:r w:rsidRPr="00533206">
        <w:rPr>
          <w:sz w:val="24"/>
          <w:szCs w:val="24"/>
        </w:rPr>
        <w:t>No me ocultes nada –le dijo Elí–. Cuéntame todo lo que Dios te dijo</w:t>
      </w:r>
      <w:r w:rsidR="00D21170" w:rsidRPr="00533206">
        <w:rPr>
          <w:sz w:val="24"/>
          <w:szCs w:val="24"/>
        </w:rPr>
        <w:t>»</w:t>
      </w:r>
      <w:r w:rsidRPr="00533206">
        <w:rPr>
          <w:sz w:val="24"/>
          <w:szCs w:val="24"/>
        </w:rPr>
        <w:t>.</w:t>
      </w:r>
      <w:r w:rsidR="00D21170" w:rsidRPr="00533206">
        <w:rPr>
          <w:sz w:val="24"/>
          <w:szCs w:val="24"/>
        </w:rPr>
        <w:t xml:space="preserve"> </w:t>
      </w:r>
      <w:r w:rsidRPr="00533206">
        <w:rPr>
          <w:sz w:val="24"/>
          <w:szCs w:val="24"/>
        </w:rPr>
        <w:t>Y Samuel le contó lo que Dios le había hablado, sin encubrirle nada.</w:t>
      </w:r>
    </w:p>
    <w:p w14:paraId="50A412AE" w14:textId="25840DEA" w:rsidR="004E5DF1" w:rsidRPr="00533206" w:rsidRDefault="00D21170" w:rsidP="004E5DF1">
      <w:pPr>
        <w:rPr>
          <w:b/>
          <w:bCs/>
          <w:sz w:val="24"/>
          <w:szCs w:val="24"/>
        </w:rPr>
      </w:pPr>
      <w:r w:rsidRPr="00533206">
        <w:rPr>
          <w:b/>
          <w:bCs/>
          <w:sz w:val="24"/>
          <w:szCs w:val="24"/>
        </w:rPr>
        <w:t xml:space="preserve">20. </w:t>
      </w:r>
      <w:r w:rsidR="004E5DF1" w:rsidRPr="00533206">
        <w:rPr>
          <w:b/>
          <w:bCs/>
          <w:sz w:val="24"/>
          <w:szCs w:val="24"/>
        </w:rPr>
        <w:t>Samuel, fiel profeta de Dios</w:t>
      </w:r>
    </w:p>
    <w:p w14:paraId="416D6BE3" w14:textId="77777777" w:rsidR="004E5DF1" w:rsidRPr="00533206" w:rsidRDefault="004E5DF1" w:rsidP="004E5DF1">
      <w:pPr>
        <w:rPr>
          <w:sz w:val="24"/>
          <w:szCs w:val="24"/>
        </w:rPr>
      </w:pPr>
      <w:r w:rsidRPr="00533206">
        <w:rPr>
          <w:sz w:val="24"/>
          <w:szCs w:val="24"/>
        </w:rPr>
        <w:t>Pasaron los años y Samuel siguió sirviendo a Dios. Todo el pueblo de Israel, desde el norte hasta el sur, vio que él era un fiel profeta de Dios.</w:t>
      </w:r>
    </w:p>
    <w:p w14:paraId="38641DFB" w14:textId="40B14852" w:rsidR="00D21170" w:rsidRPr="00533206" w:rsidRDefault="00D21170" w:rsidP="004E5DF1">
      <w:pPr>
        <w:rPr>
          <w:b/>
          <w:bCs/>
          <w:sz w:val="24"/>
          <w:szCs w:val="24"/>
        </w:rPr>
      </w:pPr>
      <w:r w:rsidRPr="00533206">
        <w:rPr>
          <w:b/>
          <w:bCs/>
          <w:sz w:val="24"/>
          <w:szCs w:val="24"/>
        </w:rPr>
        <w:t>21. Profetas</w:t>
      </w:r>
    </w:p>
    <w:p w14:paraId="6C1AC995" w14:textId="11F7E681" w:rsidR="004E5DF1" w:rsidRPr="00533206" w:rsidRDefault="004E5DF1" w:rsidP="004E5DF1">
      <w:pPr>
        <w:rPr>
          <w:sz w:val="24"/>
          <w:szCs w:val="24"/>
        </w:rPr>
      </w:pPr>
      <w:r w:rsidRPr="00533206">
        <w:rPr>
          <w:sz w:val="24"/>
          <w:szCs w:val="24"/>
        </w:rPr>
        <w:t>¿Qué es un profeta?</w:t>
      </w:r>
      <w:r w:rsidR="00D21170" w:rsidRPr="00533206">
        <w:rPr>
          <w:sz w:val="24"/>
          <w:szCs w:val="24"/>
        </w:rPr>
        <w:t xml:space="preserve"> </w:t>
      </w:r>
      <w:r w:rsidRPr="00533206">
        <w:rPr>
          <w:sz w:val="24"/>
          <w:szCs w:val="24"/>
        </w:rPr>
        <w:t xml:space="preserve">En ese tiempo un profeta era el mensajero de Dios. Así como hoy tenemos pastores que nos enseñan la palabra de Dios, los profetas declaraban mensajes que Dios les daba. En la Biblia tenemos muchos mensajes de los profetas. </w:t>
      </w:r>
    </w:p>
    <w:p w14:paraId="4CB42065" w14:textId="7BC46BA1" w:rsidR="00D21170" w:rsidRPr="00533206" w:rsidRDefault="00D21170" w:rsidP="004E5DF1">
      <w:pPr>
        <w:rPr>
          <w:b/>
          <w:bCs/>
          <w:sz w:val="24"/>
          <w:szCs w:val="24"/>
        </w:rPr>
      </w:pPr>
      <w:r w:rsidRPr="00533206">
        <w:rPr>
          <w:b/>
          <w:bCs/>
          <w:sz w:val="24"/>
          <w:szCs w:val="24"/>
        </w:rPr>
        <w:t xml:space="preserve">22. </w:t>
      </w:r>
      <w:r w:rsidR="004E5DF1" w:rsidRPr="00533206">
        <w:rPr>
          <w:b/>
          <w:bCs/>
          <w:sz w:val="24"/>
          <w:szCs w:val="24"/>
        </w:rPr>
        <w:t>Samuel</w:t>
      </w:r>
      <w:r w:rsidRPr="00533206">
        <w:rPr>
          <w:b/>
          <w:bCs/>
          <w:sz w:val="24"/>
          <w:szCs w:val="24"/>
        </w:rPr>
        <w:t>, niño y anciano</w:t>
      </w:r>
      <w:r w:rsidR="004E5DF1" w:rsidRPr="00533206">
        <w:rPr>
          <w:b/>
          <w:bCs/>
          <w:sz w:val="24"/>
          <w:szCs w:val="24"/>
        </w:rPr>
        <w:t xml:space="preserve"> </w:t>
      </w:r>
    </w:p>
    <w:p w14:paraId="5AB451E9" w14:textId="2F7EED90" w:rsidR="004E5DF1" w:rsidRPr="00533206" w:rsidRDefault="00D21170" w:rsidP="004E5DF1">
      <w:pPr>
        <w:rPr>
          <w:sz w:val="24"/>
          <w:szCs w:val="24"/>
        </w:rPr>
      </w:pPr>
      <w:r w:rsidRPr="00533206">
        <w:rPr>
          <w:sz w:val="24"/>
          <w:szCs w:val="24"/>
        </w:rPr>
        <w:t xml:space="preserve">Samuel </w:t>
      </w:r>
      <w:r w:rsidR="004E5DF1" w:rsidRPr="00533206">
        <w:rPr>
          <w:sz w:val="24"/>
          <w:szCs w:val="24"/>
        </w:rPr>
        <w:t>fue un fiel profeta de Dios. Desde niño comenzó a servir a Dios y siguió fiel toda su vida.</w:t>
      </w:r>
    </w:p>
    <w:p w14:paraId="52B7505A" w14:textId="7E091D01" w:rsidR="004E5DF1" w:rsidRPr="00533206" w:rsidRDefault="00EB30D7" w:rsidP="004E5DF1">
      <w:pPr>
        <w:rPr>
          <w:b/>
          <w:bCs/>
          <w:sz w:val="24"/>
          <w:szCs w:val="24"/>
        </w:rPr>
      </w:pPr>
      <w:r w:rsidRPr="00533206">
        <w:rPr>
          <w:b/>
          <w:bCs/>
          <w:sz w:val="24"/>
          <w:szCs w:val="24"/>
        </w:rPr>
        <w:t>23. Sirve a Dios</w:t>
      </w:r>
    </w:p>
    <w:p w14:paraId="5D927E6F" w14:textId="41E3FFEA" w:rsidR="004E5DF1" w:rsidRPr="00533206" w:rsidRDefault="006F64E0" w:rsidP="004E5DF1">
      <w:pPr>
        <w:rPr>
          <w:sz w:val="24"/>
          <w:szCs w:val="24"/>
        </w:rPr>
      </w:pPr>
      <w:r>
        <w:rPr>
          <w:sz w:val="24"/>
          <w:szCs w:val="24"/>
        </w:rPr>
        <w:t xml:space="preserve">Sirve a Dios desde niño. </w:t>
      </w:r>
      <w:r w:rsidR="004E5DF1" w:rsidRPr="00533206">
        <w:rPr>
          <w:sz w:val="24"/>
          <w:szCs w:val="24"/>
        </w:rPr>
        <w:t>Dios no habló solamente a Samuel y a ese muchacho que estaba trepado en el árbol. Dios me ha hablado a mí y desea hablarte a ti también. Digamos como dijo Samuel cuando Dios lo llamó.</w:t>
      </w:r>
    </w:p>
    <w:p w14:paraId="7CECF5C7" w14:textId="6BE7A775" w:rsidR="00B04454" w:rsidRPr="00533206" w:rsidRDefault="00EB30D7" w:rsidP="004E5DF1">
      <w:pPr>
        <w:rPr>
          <w:b/>
          <w:bCs/>
          <w:sz w:val="24"/>
          <w:szCs w:val="24"/>
        </w:rPr>
      </w:pPr>
      <w:r w:rsidRPr="00533206">
        <w:rPr>
          <w:b/>
          <w:bCs/>
          <w:sz w:val="24"/>
          <w:szCs w:val="24"/>
        </w:rPr>
        <w:t>24. 1 Samuel 3:10</w:t>
      </w:r>
    </w:p>
    <w:p w14:paraId="31102EE9" w14:textId="05F3089B" w:rsidR="00EB30D7" w:rsidRPr="00533206" w:rsidRDefault="00EB30D7" w:rsidP="004E5DF1">
      <w:pPr>
        <w:rPr>
          <w:sz w:val="24"/>
          <w:szCs w:val="24"/>
        </w:rPr>
      </w:pPr>
      <w:r w:rsidRPr="00533206">
        <w:rPr>
          <w:sz w:val="24"/>
          <w:szCs w:val="24"/>
        </w:rPr>
        <w:t>«Habla, Señor, que tu siervo escucha.»</w:t>
      </w:r>
    </w:p>
    <w:p w14:paraId="579DD0C3" w14:textId="62DD8AB3" w:rsidR="00EB30D7" w:rsidRDefault="00EB30D7" w:rsidP="004E5DF1">
      <w:pPr>
        <w:rPr>
          <w:b/>
          <w:bCs/>
          <w:sz w:val="24"/>
          <w:szCs w:val="24"/>
        </w:rPr>
      </w:pPr>
      <w:r w:rsidRPr="00533206">
        <w:rPr>
          <w:b/>
          <w:bCs/>
          <w:sz w:val="24"/>
          <w:szCs w:val="24"/>
        </w:rPr>
        <w:t>25. Dios llama a Samuel</w:t>
      </w:r>
    </w:p>
    <w:p w14:paraId="681ED4EF" w14:textId="67030B2C" w:rsidR="006F64E0" w:rsidRPr="006F64E0" w:rsidRDefault="006F64E0" w:rsidP="004E5DF1">
      <w:pPr>
        <w:rPr>
          <w:sz w:val="24"/>
          <w:szCs w:val="24"/>
        </w:rPr>
      </w:pPr>
      <w:r w:rsidRPr="006F64E0">
        <w:rPr>
          <w:sz w:val="24"/>
          <w:szCs w:val="24"/>
        </w:rPr>
        <w:t>Con Samuel finalizó el tiempo de los jueces.</w:t>
      </w:r>
      <w:r>
        <w:rPr>
          <w:sz w:val="24"/>
          <w:szCs w:val="24"/>
        </w:rPr>
        <w:t xml:space="preserve"> El pueblo pidió reyes. Dios mandó profetas que comunicaron mensajes de Dios.</w:t>
      </w:r>
      <w:bookmarkStart w:id="0" w:name="_GoBack"/>
      <w:bookmarkEnd w:id="0"/>
    </w:p>
    <w:p w14:paraId="5C313CAD" w14:textId="77777777" w:rsidR="00003DDB" w:rsidRPr="00533206" w:rsidRDefault="00003DDB" w:rsidP="004E5DF1">
      <w:pPr>
        <w:rPr>
          <w:b/>
          <w:bCs/>
          <w:sz w:val="24"/>
          <w:szCs w:val="24"/>
        </w:rPr>
      </w:pPr>
    </w:p>
    <w:sectPr w:rsidR="00003DDB" w:rsidRPr="00533206" w:rsidSect="00C0609B">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21F09"/>
    <w:multiLevelType w:val="hybridMultilevel"/>
    <w:tmpl w:val="266C55B8"/>
    <w:lvl w:ilvl="0" w:tplc="79203E0E">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54"/>
    <w:rsid w:val="00003DDB"/>
    <w:rsid w:val="00023E7A"/>
    <w:rsid w:val="001644F9"/>
    <w:rsid w:val="00235AD5"/>
    <w:rsid w:val="002E3BAD"/>
    <w:rsid w:val="003D74B6"/>
    <w:rsid w:val="003F61B2"/>
    <w:rsid w:val="004A4A6B"/>
    <w:rsid w:val="004C10D8"/>
    <w:rsid w:val="004E5DF1"/>
    <w:rsid w:val="00533206"/>
    <w:rsid w:val="00536001"/>
    <w:rsid w:val="00586585"/>
    <w:rsid w:val="00644B3B"/>
    <w:rsid w:val="00646748"/>
    <w:rsid w:val="006D0311"/>
    <w:rsid w:val="006E239D"/>
    <w:rsid w:val="006F64E0"/>
    <w:rsid w:val="007260F6"/>
    <w:rsid w:val="007E1BFA"/>
    <w:rsid w:val="00862534"/>
    <w:rsid w:val="00B04454"/>
    <w:rsid w:val="00B9064C"/>
    <w:rsid w:val="00B90AB8"/>
    <w:rsid w:val="00BE769F"/>
    <w:rsid w:val="00C0609B"/>
    <w:rsid w:val="00D21170"/>
    <w:rsid w:val="00EB30D7"/>
    <w:rsid w:val="00F8260B"/>
    <w:rsid w:val="00F8370A"/>
    <w:rsid w:val="00FA0DE8"/>
    <w:rsid w:val="00FD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ED84"/>
  <w15:chartTrackingRefBased/>
  <w15:docId w15:val="{713BE2A1-A2AF-402A-A08F-7DF4B93F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ropCap">
    <w:name w:val="Body Text Drop Cap"/>
    <w:basedOn w:val="Normal"/>
    <w:uiPriority w:val="99"/>
    <w:rsid w:val="00B04454"/>
    <w:pPr>
      <w:autoSpaceDE w:val="0"/>
      <w:autoSpaceDN w:val="0"/>
      <w:adjustRightInd w:val="0"/>
      <w:spacing w:after="72" w:line="220" w:lineRule="atLeast"/>
      <w:textAlignment w:val="center"/>
    </w:pPr>
    <w:rPr>
      <w:rFonts w:ascii="Arial" w:hAnsi="Arial" w:cs="Arial"/>
      <w:color w:val="000000"/>
      <w:spacing w:val="-2"/>
      <w:w w:val="90"/>
      <w:sz w:val="21"/>
      <w:szCs w:val="21"/>
    </w:rPr>
  </w:style>
  <w:style w:type="paragraph" w:customStyle="1" w:styleId="BodyText10">
    <w:name w:val="Body Text 10"/>
    <w:basedOn w:val="Normal"/>
    <w:uiPriority w:val="99"/>
    <w:rsid w:val="00B04454"/>
    <w:pPr>
      <w:autoSpaceDE w:val="0"/>
      <w:autoSpaceDN w:val="0"/>
      <w:adjustRightInd w:val="0"/>
      <w:spacing w:after="72" w:line="220" w:lineRule="atLeast"/>
      <w:ind w:firstLine="156"/>
      <w:textAlignment w:val="center"/>
    </w:pPr>
    <w:rPr>
      <w:rFonts w:ascii="Arial" w:hAnsi="Arial" w:cs="Arial"/>
      <w:color w:val="000000"/>
      <w:spacing w:val="-2"/>
      <w:w w:val="90"/>
      <w:sz w:val="21"/>
      <w:szCs w:val="21"/>
    </w:rPr>
  </w:style>
  <w:style w:type="paragraph" w:customStyle="1" w:styleId="BodyTextTitle">
    <w:name w:val="Body Text Title"/>
    <w:basedOn w:val="Normal"/>
    <w:uiPriority w:val="99"/>
    <w:rsid w:val="00B04454"/>
    <w:pPr>
      <w:autoSpaceDE w:val="0"/>
      <w:autoSpaceDN w:val="0"/>
      <w:adjustRightInd w:val="0"/>
      <w:spacing w:before="72" w:after="72" w:line="280" w:lineRule="atLeast"/>
      <w:textAlignment w:val="center"/>
    </w:pPr>
    <w:rPr>
      <w:rFonts w:ascii="Arial" w:hAnsi="Arial" w:cs="Arial"/>
      <w:b/>
      <w:bCs/>
      <w:color w:val="000000"/>
      <w:w w:val="90"/>
      <w:sz w:val="24"/>
      <w:szCs w:val="24"/>
      <w:lang w:val="en-US"/>
    </w:rPr>
  </w:style>
  <w:style w:type="paragraph" w:customStyle="1" w:styleId="02BodyText">
    <w:name w:val="02 Body Text"/>
    <w:basedOn w:val="Normal"/>
    <w:uiPriority w:val="99"/>
    <w:rsid w:val="00B04454"/>
    <w:pPr>
      <w:autoSpaceDE w:val="0"/>
      <w:autoSpaceDN w:val="0"/>
      <w:adjustRightInd w:val="0"/>
      <w:spacing w:after="90" w:line="240" w:lineRule="atLeast"/>
      <w:ind w:firstLine="160"/>
      <w:textAlignment w:val="center"/>
    </w:pPr>
    <w:rPr>
      <w:rFonts w:ascii="Arial" w:hAnsi="Arial" w:cs="Arial"/>
      <w:color w:val="000000"/>
      <w:w w:val="90"/>
    </w:rPr>
  </w:style>
  <w:style w:type="paragraph" w:customStyle="1" w:styleId="02SubTitles">
    <w:name w:val="02 Sub Titles"/>
    <w:basedOn w:val="Normal"/>
    <w:uiPriority w:val="99"/>
    <w:rsid w:val="00B9064C"/>
    <w:pPr>
      <w:tabs>
        <w:tab w:val="left" w:pos="80"/>
      </w:tabs>
      <w:autoSpaceDE w:val="0"/>
      <w:autoSpaceDN w:val="0"/>
      <w:adjustRightInd w:val="0"/>
      <w:spacing w:before="72" w:after="144" w:line="280" w:lineRule="atLeast"/>
      <w:jc w:val="both"/>
      <w:textAlignment w:val="center"/>
    </w:pPr>
    <w:rPr>
      <w:rFonts w:ascii="Myriad Pro" w:hAnsi="Myriad Pro" w:cs="Myriad Pro"/>
      <w:b/>
      <w:bCs/>
      <w:i/>
      <w:iCs/>
      <w:color w:val="000000"/>
      <w:sz w:val="32"/>
      <w:szCs w:val="32"/>
    </w:rPr>
  </w:style>
  <w:style w:type="paragraph" w:customStyle="1" w:styleId="02BodyTextnoindentbold">
    <w:name w:val="02 Body Text no indent bold"/>
    <w:basedOn w:val="Normal"/>
    <w:uiPriority w:val="99"/>
    <w:rsid w:val="00B9064C"/>
    <w:pPr>
      <w:autoSpaceDE w:val="0"/>
      <w:autoSpaceDN w:val="0"/>
      <w:adjustRightInd w:val="0"/>
      <w:spacing w:after="90" w:line="240" w:lineRule="atLeast"/>
      <w:jc w:val="both"/>
      <w:textAlignment w:val="center"/>
    </w:pPr>
    <w:rPr>
      <w:rFonts w:ascii="Arial" w:hAnsi="Arial" w:cs="Arial"/>
      <w:b/>
      <w:bCs/>
      <w:color w:val="000000"/>
      <w:w w:val="90"/>
      <w:sz w:val="24"/>
      <w:szCs w:val="24"/>
    </w:rPr>
  </w:style>
  <w:style w:type="paragraph" w:customStyle="1" w:styleId="Textomemorizar">
    <w:name w:val="Texto memorizar"/>
    <w:basedOn w:val="Normal"/>
    <w:uiPriority w:val="99"/>
    <w:rsid w:val="00B9064C"/>
    <w:pPr>
      <w:autoSpaceDE w:val="0"/>
      <w:autoSpaceDN w:val="0"/>
      <w:adjustRightInd w:val="0"/>
      <w:spacing w:before="288" w:after="90" w:line="288" w:lineRule="auto"/>
      <w:jc w:val="center"/>
      <w:textAlignment w:val="center"/>
    </w:pPr>
    <w:rPr>
      <w:rFonts w:ascii="Myriad Pro" w:hAnsi="Myriad Pro" w:cs="Myriad Pro"/>
      <w:b/>
      <w:bCs/>
      <w:color w:val="000000"/>
      <w:w w:val="95"/>
      <w:sz w:val="32"/>
      <w:szCs w:val="32"/>
    </w:rPr>
  </w:style>
  <w:style w:type="paragraph" w:customStyle="1" w:styleId="02BodyTextomemorizar">
    <w:name w:val="02 Body Texto memorizar"/>
    <w:basedOn w:val="Normal"/>
    <w:uiPriority w:val="99"/>
    <w:rsid w:val="00B9064C"/>
    <w:pPr>
      <w:autoSpaceDE w:val="0"/>
      <w:autoSpaceDN w:val="0"/>
      <w:adjustRightInd w:val="0"/>
      <w:spacing w:after="432" w:line="280" w:lineRule="atLeast"/>
      <w:ind w:firstLine="160"/>
      <w:jc w:val="both"/>
      <w:textAlignment w:val="center"/>
    </w:pPr>
    <w:rPr>
      <w:rFonts w:ascii="Lucida Sans" w:hAnsi="Lucida Sans" w:cs="Lucida Sans"/>
      <w:i/>
      <w:iCs/>
      <w:color w:val="000000"/>
      <w:w w:val="90"/>
      <w:sz w:val="24"/>
      <w:szCs w:val="24"/>
    </w:rPr>
  </w:style>
  <w:style w:type="paragraph" w:styleId="List">
    <w:name w:val="List"/>
    <w:basedOn w:val="Normal"/>
    <w:uiPriority w:val="99"/>
    <w:rsid w:val="003F61B2"/>
    <w:pPr>
      <w:autoSpaceDE w:val="0"/>
      <w:autoSpaceDN w:val="0"/>
      <w:adjustRightInd w:val="0"/>
      <w:spacing w:after="90" w:line="240" w:lineRule="atLeast"/>
      <w:ind w:left="420" w:hanging="240"/>
      <w:textAlignment w:val="center"/>
    </w:pPr>
    <w:rPr>
      <w:rFonts w:ascii="Arial" w:hAnsi="Arial" w:cs="Arial"/>
      <w:color w:val="000000"/>
      <w:w w:val="90"/>
    </w:rPr>
  </w:style>
  <w:style w:type="paragraph" w:customStyle="1" w:styleId="02BodyNoIndent">
    <w:name w:val="02 Body No Indent"/>
    <w:basedOn w:val="Normal"/>
    <w:uiPriority w:val="99"/>
    <w:rsid w:val="003F61B2"/>
    <w:pPr>
      <w:autoSpaceDE w:val="0"/>
      <w:autoSpaceDN w:val="0"/>
      <w:adjustRightInd w:val="0"/>
      <w:spacing w:after="72" w:line="240" w:lineRule="atLeast"/>
      <w:textAlignment w:val="center"/>
    </w:pPr>
    <w:rPr>
      <w:rFonts w:ascii="Arial" w:hAnsi="Arial" w:cs="Arial"/>
      <w:color w:val="000000"/>
      <w:w w:val="90"/>
    </w:rPr>
  </w:style>
  <w:style w:type="paragraph" w:styleId="ListParagraph">
    <w:name w:val="List Paragraph"/>
    <w:basedOn w:val="Normal"/>
    <w:uiPriority w:val="34"/>
    <w:qFormat/>
    <w:rsid w:val="002E3BAD"/>
    <w:pPr>
      <w:ind w:left="720"/>
      <w:contextualSpacing/>
    </w:pPr>
  </w:style>
  <w:style w:type="paragraph" w:customStyle="1" w:styleId="03Actividad">
    <w:name w:val="03 Actividad"/>
    <w:basedOn w:val="Normal"/>
    <w:uiPriority w:val="99"/>
    <w:rsid w:val="006D0311"/>
    <w:pPr>
      <w:tabs>
        <w:tab w:val="left" w:pos="80"/>
      </w:tabs>
      <w:autoSpaceDE w:val="0"/>
      <w:autoSpaceDN w:val="0"/>
      <w:adjustRightInd w:val="0"/>
      <w:spacing w:after="216" w:line="280" w:lineRule="atLeast"/>
      <w:jc w:val="both"/>
      <w:textAlignment w:val="center"/>
    </w:pPr>
    <w:rPr>
      <w:rFonts w:ascii="Myriad Pro" w:hAnsi="Myriad Pro" w:cs="Myriad Pro"/>
      <w:b/>
      <w:bCs/>
      <w:color w:val="000000"/>
      <w:w w:val="95"/>
      <w:sz w:val="32"/>
      <w:szCs w:val="32"/>
    </w:rPr>
  </w:style>
  <w:style w:type="paragraph" w:customStyle="1" w:styleId="03Actividadspacebefore">
    <w:name w:val="03 Actividad space before"/>
    <w:basedOn w:val="Normal"/>
    <w:uiPriority w:val="99"/>
    <w:rsid w:val="004E5DF1"/>
    <w:pPr>
      <w:tabs>
        <w:tab w:val="left" w:pos="80"/>
      </w:tabs>
      <w:autoSpaceDE w:val="0"/>
      <w:autoSpaceDN w:val="0"/>
      <w:adjustRightInd w:val="0"/>
      <w:spacing w:before="216" w:after="216" w:line="280" w:lineRule="atLeast"/>
      <w:jc w:val="both"/>
      <w:textAlignment w:val="center"/>
    </w:pPr>
    <w:rPr>
      <w:rFonts w:ascii="Myriad Pro" w:hAnsi="Myriad Pro" w:cs="Myriad Pro"/>
      <w:b/>
      <w:bCs/>
      <w:color w:val="000000"/>
      <w:w w:val="9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kerstin.lundquist</dc:creator>
  <cp:keywords/>
  <dc:description/>
  <cp:lastModifiedBy>kerstin.lundquist</cp:lastModifiedBy>
  <cp:revision>6</cp:revision>
  <cp:lastPrinted>2021-06-27T20:26:00Z</cp:lastPrinted>
  <dcterms:created xsi:type="dcterms:W3CDTF">2021-06-03T02:37:00Z</dcterms:created>
  <dcterms:modified xsi:type="dcterms:W3CDTF">2021-07-01T22:35:00Z</dcterms:modified>
</cp:coreProperties>
</file>